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lang w:eastAsia="en-US"/>
        </w:rPr>
        <w:id w:val="-172502487"/>
        <w:docPartObj>
          <w:docPartGallery w:val="Cover Pages"/>
          <w:docPartUnique/>
        </w:docPartObj>
      </w:sdtPr>
      <w:sdtEndPr>
        <w:rPr>
          <w:rFonts w:eastAsiaTheme="minorEastAsia"/>
          <w:color w:val="auto"/>
          <w:sz w:val="200"/>
          <w:szCs w:val="200"/>
          <w:lang w:eastAsia="es-ES_tradnl"/>
        </w:rPr>
      </w:sdtEndPr>
      <w:sdtContent>
        <w:p w14:paraId="6A4FFFE4" w14:textId="402942E4" w:rsidR="006E677F" w:rsidRDefault="00664B96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sdt>
            <w:sdtPr>
              <w:rPr>
                <w:rFonts w:ascii="Aharoni" w:eastAsiaTheme="majorEastAsia" w:hAnsi="Aharoni" w:cs="Aharoni"/>
                <w:caps/>
                <w:color w:val="FFCC99"/>
                <w:sz w:val="200"/>
                <w:szCs w:val="200"/>
              </w:rPr>
              <w:alias w:val="Título"/>
              <w:tag w:val=""/>
              <w:id w:val="1735040861"/>
              <w:placeholder>
                <w:docPart w:val="845B06B46F6F47C6B2D0C072B0DDA1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664B96">
                <w:rPr>
                  <w:rFonts w:ascii="Aharoni" w:eastAsiaTheme="majorEastAsia" w:hAnsi="Aharoni" w:cs="Aharoni"/>
                  <w:caps/>
                  <w:color w:val="FFCC99"/>
                  <w:sz w:val="200"/>
                  <w:szCs w:val="200"/>
                </w:rPr>
                <w:t>TÍtulo</w:t>
              </w:r>
            </w:sdtContent>
          </w:sdt>
        </w:p>
        <w:p w14:paraId="42D7C400" w14:textId="38BEA9CF" w:rsidR="005C673B" w:rsidRPr="006E677F" w:rsidRDefault="005C673B">
          <w:pPr>
            <w:pStyle w:val="Sinespaciado"/>
            <w:spacing w:before="1540" w:after="240"/>
            <w:jc w:val="center"/>
            <w:rPr>
              <w:color w:val="4472C4" w:themeColor="accent1"/>
              <w:sz w:val="2"/>
              <w:szCs w:val="2"/>
            </w:rPr>
          </w:pPr>
          <w:r w:rsidRPr="006E677F">
            <w:rPr>
              <w:noProof/>
              <w:color w:val="4472C4" w:themeColor="accent1"/>
              <w:sz w:val="2"/>
              <w:szCs w:val="2"/>
            </w:rPr>
            <w:drawing>
              <wp:anchor distT="0" distB="0" distL="114300" distR="114300" simplePos="0" relativeHeight="251660288" behindDoc="1" locked="0" layoutInCell="1" allowOverlap="1" wp14:anchorId="67F3B03B" wp14:editId="0BC3EAFC">
                <wp:simplePos x="0" y="0"/>
                <wp:positionH relativeFrom="column">
                  <wp:posOffset>-1066487</wp:posOffset>
                </wp:positionH>
                <wp:positionV relativeFrom="page">
                  <wp:posOffset>0</wp:posOffset>
                </wp:positionV>
                <wp:extent cx="7569835" cy="10685780"/>
                <wp:effectExtent l="0" t="0" r="0" b="127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9835" cy="1068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45EB20D" w14:textId="48E6C0FB" w:rsidR="0073608A" w:rsidRPr="00664B96" w:rsidRDefault="006E677F" w:rsidP="008427DE">
          <w:pPr>
            <w:pStyle w:val="Sinespaciado"/>
            <w:pBdr>
              <w:bottom w:val="single" w:sz="4" w:space="1" w:color="auto"/>
            </w:pBdr>
            <w:jc w:val="center"/>
            <w:rPr>
              <w:color w:val="4472C4" w:themeColor="accent1"/>
              <w:sz w:val="200"/>
              <w:szCs w:val="200"/>
            </w:rPr>
          </w:pPr>
          <w:r w:rsidRPr="00664B96">
            <w:rPr>
              <w:noProof/>
              <w:sz w:val="200"/>
              <w:szCs w:val="20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520EA88" wp14:editId="57810EA3">
                    <wp:simplePos x="0" y="0"/>
                    <wp:positionH relativeFrom="margin">
                      <wp:posOffset>1376680</wp:posOffset>
                    </wp:positionH>
                    <wp:positionV relativeFrom="paragraph">
                      <wp:posOffset>1200785</wp:posOffset>
                    </wp:positionV>
                    <wp:extent cx="1828800" cy="1828800"/>
                    <wp:effectExtent l="0" t="0" r="0" b="0"/>
                    <wp:wrapNone/>
                    <wp:docPr id="34" name="Cuadro de tex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4B9194" w14:textId="6F68C143" w:rsidR="006E677F" w:rsidRPr="00664B96" w:rsidRDefault="00664B96" w:rsidP="00664B96">
                                <w:pPr>
                                  <w:jc w:val="center"/>
                                  <w:rPr>
                                    <w:rFonts w:ascii="Aharoni" w:eastAsiaTheme="majorEastAsia" w:hAnsi="Aharoni" w:cs="Aharoni"/>
                                    <w:caps/>
                                    <w:color w:val="767171" w:themeColor="background2" w:themeShade="80"/>
                                    <w:sz w:val="56"/>
                                    <w:szCs w:val="56"/>
                                    <w:lang w:eastAsia="es-ES_tradnl"/>
                                  </w:rPr>
                                </w:pPr>
                                <w:r>
                                  <w:rPr>
                                    <w:rFonts w:ascii="Aharoni" w:eastAsiaTheme="majorEastAsia" w:hAnsi="Aharoni" w:cs="Aharoni"/>
                                    <w:caps/>
                                    <w:color w:val="767171" w:themeColor="background2" w:themeShade="80"/>
                                    <w:sz w:val="56"/>
                                    <w:szCs w:val="56"/>
                                    <w:lang w:eastAsia="es-ES_tradnl"/>
                                  </w:rPr>
                                  <w:t>Contenido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520EA8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4" o:spid="_x0000_s1026" type="#_x0000_t202" style="position:absolute;left:0;text-align:left;margin-left:108.4pt;margin-top:94.55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BE0ptHeAAAA&#10;CwEAAA8AAAAAAAAAAAAAAAAAYwQAAGRycy9kb3ducmV2LnhtbFBLBQYAAAAABAAEAPMAAABuBQAA&#10;AAA=&#10;" filled="f" stroked="f">
                    <v:textbox style="mso-fit-shape-to-text:t">
                      <w:txbxContent>
                        <w:p w14:paraId="674B9194" w14:textId="6F68C143" w:rsidR="006E677F" w:rsidRPr="00664B96" w:rsidRDefault="00664B96" w:rsidP="00664B96">
                          <w:pPr>
                            <w:jc w:val="center"/>
                            <w:rPr>
                              <w:rFonts w:ascii="Aharoni" w:eastAsiaTheme="majorEastAsia" w:hAnsi="Aharoni" w:cs="Aharoni"/>
                              <w:caps/>
                              <w:color w:val="767171" w:themeColor="background2" w:themeShade="80"/>
                              <w:sz w:val="56"/>
                              <w:szCs w:val="56"/>
                              <w:lang w:eastAsia="es-ES_tradnl"/>
                            </w:rPr>
                          </w:pPr>
                          <w:r>
                            <w:rPr>
                              <w:rFonts w:ascii="Aharoni" w:eastAsiaTheme="majorEastAsia" w:hAnsi="Aharoni" w:cs="Aharoni"/>
                              <w:caps/>
                              <w:color w:val="767171" w:themeColor="background2" w:themeShade="80"/>
                              <w:sz w:val="56"/>
                              <w:szCs w:val="56"/>
                              <w:lang w:eastAsia="es-ES_tradnl"/>
                            </w:rPr>
                            <w:t>Contenido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sectPr w:rsidR="0073608A" w:rsidRPr="00664B96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3B"/>
    <w:rsid w:val="005C673B"/>
    <w:rsid w:val="00664B96"/>
    <w:rsid w:val="006E677F"/>
    <w:rsid w:val="0073608A"/>
    <w:rsid w:val="008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0EAA"/>
  <w15:chartTrackingRefBased/>
  <w15:docId w15:val="{704B1480-D76B-4C4E-B07E-DD77A287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C673B"/>
    <w:pPr>
      <w:spacing w:after="0" w:line="240" w:lineRule="auto"/>
    </w:pPr>
    <w:rPr>
      <w:rFonts w:eastAsiaTheme="minorEastAsia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C673B"/>
    <w:rPr>
      <w:rFonts w:eastAsiaTheme="minorEastAsia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5B06B46F6F47C6B2D0C072B0DDA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0C5FE-0994-455C-A07D-3BEEA8FA52BF}"/>
      </w:docPartPr>
      <w:docPartBody>
        <w:p w:rsidR="00000000" w:rsidRDefault="00EB2713" w:rsidP="00EB2713">
          <w:pPr>
            <w:pStyle w:val="845B06B46F6F47C6B2D0C072B0DDA10E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BD"/>
    <w:rsid w:val="00024BD8"/>
    <w:rsid w:val="004A70BD"/>
    <w:rsid w:val="006625F1"/>
    <w:rsid w:val="006E66FD"/>
    <w:rsid w:val="00E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E474D909B1A4062BD042F0F8467B429">
    <w:name w:val="3E474D909B1A4062BD042F0F8467B429"/>
    <w:rsid w:val="004A70BD"/>
  </w:style>
  <w:style w:type="paragraph" w:customStyle="1" w:styleId="845B06B46F6F47C6B2D0C072B0DDA10E">
    <w:name w:val="845B06B46F6F47C6B2D0C072B0DDA10E"/>
    <w:rsid w:val="00EB2713"/>
    <w:rPr>
      <w:kern w:val="2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DIRECCIÓN DE LA COMPAÑ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13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Caratulas.de</dc:creator>
  <cp:keywords/>
  <dc:description/>
  <dcterms:created xsi:type="dcterms:W3CDTF">2023-03-20T14:03:00Z</dcterms:created>
  <dcterms:modified xsi:type="dcterms:W3CDTF">2023-12-27T00:54:00Z</dcterms:modified>
</cp:coreProperties>
</file>