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/>
          <w:color w:val="246F99"/>
          <w:sz w:val="17"/>
        </w:rPr>
        <w:t>REUNIONES Y ACUERDOS</w:t>
      </w:r>
    </w:p>
    <w:p>
      <w:pPr>
        <w:pStyle w:val="Heading1"/>
      </w:pPr>
      <w:r>
        <w:t>Acta de reunión: acuerdos y responsables</w:t>
      </w:r>
    </w:p>
    <w:p>
      <w:r>
        <w:rPr>
          <w:color w:val="617585"/>
          <w:sz w:val="19"/>
        </w:rPr>
        <w:t>Formato editable para equipos, juntas y comités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48"/>
        <w:gridCol w:w="4968"/>
      </w:tblGrid>
      <w:tr>
        <w:tc>
          <w:tcPr>
            <w:tcW w:type="dxa" w:w="4968"/>
            <w:shd w:fill="E6F1F7"/>
          </w:tcPr>
          <w:p>
            <w:r>
              <w:t>Reunión / proyecto</w:t>
            </w:r>
          </w:p>
        </w:tc>
        <w:tc>
          <w:tcPr>
            <w:tcW w:type="dxa" w:w="4968"/>
          </w:tcPr>
          <w:p>
            <w:r>
              <w:t>[NOMBRE]</w:t>
            </w:r>
          </w:p>
        </w:tc>
      </w:tr>
      <w:tr>
        <w:tc>
          <w:tcPr>
            <w:tcW w:type="dxa" w:w="4968"/>
            <w:shd w:fill="E6F1F7"/>
          </w:tcPr>
          <w:p>
            <w:r>
              <w:t>Fecha y hora</w:t>
            </w:r>
          </w:p>
        </w:tc>
        <w:tc>
          <w:tcPr>
            <w:tcW w:type="dxa" w:w="4968"/>
          </w:tcPr>
          <w:p>
            <w:r>
              <w:t>[FECHA] · [HORA DE INICIO]–[FIN]</w:t>
            </w:r>
          </w:p>
        </w:tc>
      </w:tr>
      <w:tr>
        <w:tc>
          <w:tcPr>
            <w:tcW w:type="dxa" w:w="4968"/>
            <w:shd w:fill="E6F1F7"/>
          </w:tcPr>
          <w:p>
            <w:r>
              <w:t>Lugar / enlace</w:t>
            </w:r>
          </w:p>
        </w:tc>
        <w:tc>
          <w:tcPr>
            <w:tcW w:type="dxa" w:w="4968"/>
          </w:tcPr>
          <w:p>
            <w:r>
              <w:t>[SALA O VIDEOLLAMADA]</w:t>
            </w:r>
          </w:p>
        </w:tc>
      </w:tr>
      <w:tr>
        <w:tc>
          <w:tcPr>
            <w:tcW w:type="dxa" w:w="4968"/>
            <w:shd w:fill="E6F1F7"/>
          </w:tcPr>
          <w:p>
            <w:r>
              <w:t>Moderación</w:t>
            </w:r>
          </w:p>
        </w:tc>
        <w:tc>
          <w:tcPr>
            <w:tcW w:type="dxa" w:w="4968"/>
          </w:tcPr>
          <w:p>
            <w:r>
              <w:t>[PERSONA RESPONSABLE]</w:t>
            </w:r>
          </w:p>
        </w:tc>
      </w:tr>
      <w:tr>
        <w:tc>
          <w:tcPr>
            <w:tcW w:type="dxa" w:w="4968"/>
            <w:shd w:fill="E6F1F7"/>
          </w:tcPr>
          <w:p>
            <w:r>
              <w:t>Acta redactada por</w:t>
            </w:r>
          </w:p>
        </w:tc>
        <w:tc>
          <w:tcPr>
            <w:tcW w:type="dxa" w:w="4968"/>
          </w:tcPr>
          <w:p>
            <w:r>
              <w:t>[NOMBRE]</w:t>
            </w:r>
          </w:p>
        </w:tc>
      </w:tr>
    </w:tbl>
    <w:p>
      <w:pPr>
        <w:pStyle w:val="Heading2"/>
      </w:pPr>
      <w:r>
        <w:t>1. Participantes</w:t>
      </w:r>
    </w:p>
    <w:p>
      <w:r>
        <w:t>Asistentes: [NOMBRES Y FUNCIONES]</w:t>
        <w:br/>
        <w:t>Ausentes / excusados: [NOMBRES, SI PROCEDE]</w:t>
      </w:r>
    </w:p>
    <w:p>
      <w:pPr>
        <w:pStyle w:val="Heading2"/>
      </w:pPr>
      <w:r>
        <w:t>2. Orden del día</w:t>
      </w:r>
    </w:p>
    <w:p>
      <w:pPr>
        <w:pStyle w:val="ListNumber"/>
      </w:pPr>
      <w:r>
        <w:t>[TEMA 1]</w:t>
      </w:r>
    </w:p>
    <w:p>
      <w:pPr>
        <w:pStyle w:val="ListNumber"/>
      </w:pPr>
      <w:r>
        <w:t>[TEMA 2]</w:t>
      </w:r>
    </w:p>
    <w:p>
      <w:pPr>
        <w:pStyle w:val="ListNumber"/>
      </w:pPr>
      <w:r>
        <w:t>[TEMA 3]</w:t>
      </w:r>
    </w:p>
    <w:p>
      <w:pPr>
        <w:pStyle w:val="Heading2"/>
      </w:pPr>
      <w:r>
        <w:t>3. Decisiones y acuerdos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312"/>
            <w:shd w:fill="DDEBF4"/>
          </w:tcPr>
          <w:p>
            <w:r>
              <w:t>Acuerdo / tarea</w:t>
            </w:r>
          </w:p>
        </w:tc>
        <w:tc>
          <w:tcPr>
            <w:tcW w:type="dxa" w:w="3312"/>
            <w:shd w:fill="DDEBF4"/>
          </w:tcPr>
          <w:p>
            <w:r>
              <w:t>Responsable</w:t>
            </w:r>
          </w:p>
        </w:tc>
        <w:tc>
          <w:tcPr>
            <w:tcW w:type="dxa" w:w="3312"/>
            <w:shd w:fill="DDEBF4"/>
          </w:tcPr>
          <w:p>
            <w:r>
              <w:t>Fecha límite</w:t>
            </w:r>
          </w:p>
        </w:tc>
      </w:tr>
      <w:tr>
        <w:tc>
          <w:tcPr>
            <w:tcW w:type="dxa" w:w="3312"/>
          </w:tcPr>
          <w:p>
            <w:r>
              <w:t>[QUÉ SE ACORDÓ]</w:t>
            </w:r>
          </w:p>
        </w:tc>
        <w:tc>
          <w:tcPr>
            <w:tcW w:type="dxa" w:w="3312"/>
          </w:tcPr>
          <w:p>
            <w:r>
              <w:t>[NOMBRE]</w:t>
            </w:r>
          </w:p>
        </w:tc>
        <w:tc>
          <w:tcPr>
            <w:tcW w:type="dxa" w:w="3312"/>
          </w:tcPr>
          <w:p>
            <w:r>
              <w:t>[DD/MM/AAAA]</w:t>
            </w:r>
          </w:p>
        </w:tc>
      </w:tr>
      <w:tr>
        <w:tc>
          <w:tcPr>
            <w:tcW w:type="dxa" w:w="3312"/>
          </w:tcPr>
          <w:p>
            <w:r>
              <w:t>[QUÉ SE ACORDÓ]</w:t>
            </w:r>
          </w:p>
        </w:tc>
        <w:tc>
          <w:tcPr>
            <w:tcW w:type="dxa" w:w="3312"/>
          </w:tcPr>
          <w:p>
            <w:r>
              <w:t>[NOMBRE]</w:t>
            </w:r>
          </w:p>
        </w:tc>
        <w:tc>
          <w:tcPr>
            <w:tcW w:type="dxa" w:w="3312"/>
          </w:tcPr>
          <w:p>
            <w:r>
              <w:t>[DD/MM/AAAA]</w:t>
            </w:r>
          </w:p>
        </w:tc>
      </w:tr>
      <w:tr>
        <w:tc>
          <w:tcPr>
            <w:tcW w:type="dxa" w:w="3312"/>
          </w:tcPr>
          <w:p>
            <w:r>
              <w:t>[QUÉ SE ACORDÓ]</w:t>
            </w:r>
          </w:p>
        </w:tc>
        <w:tc>
          <w:tcPr>
            <w:tcW w:type="dxa" w:w="3312"/>
          </w:tcPr>
          <w:p>
            <w:r>
              <w:t>[NOMBRE]</w:t>
            </w:r>
          </w:p>
        </w:tc>
        <w:tc>
          <w:tcPr>
            <w:tcW w:type="dxa" w:w="3312"/>
          </w:tcPr>
          <w:p>
            <w:r>
              <w:t>[DD/MM/AAAA]</w:t>
            </w:r>
          </w:p>
        </w:tc>
      </w:tr>
    </w:tbl>
    <w:p>
      <w:pPr>
        <w:pStyle w:val="Heading2"/>
      </w:pPr>
      <w:r>
        <w:t>4. Pendientes y seguimiento</w:t>
      </w:r>
    </w:p>
    <w:p>
      <w:r>
        <w:t>Asuntos pendientes: [DETALLAR]</w:t>
        <w:br/>
        <w:t>Próxima reunión: [FECHA, HORA Y LUGAR]</w:t>
        <w:br/>
        <w:t>Documento validado por: [PERSONA / FECHA]</w:t>
      </w:r>
    </w:p>
    <w:p>
      <w:pPr>
        <w:pStyle w:val="Heading2"/>
      </w:pPr>
      <w:r>
        <w:t>Buenas prácticas</w:t>
      </w:r>
    </w:p>
    <w:p>
      <w:r>
        <w:t>Escribe acuerdos verificables, con responsable y fecha. Envía el acta a las personas asistentes y conserva versiones si hay correcciones posteriores.</w:t>
      </w:r>
    </w:p>
    <w:sectPr w:rsidR="00FC693F" w:rsidRPr="0006063C" w:rsidSect="00034616">
      <w:footerReference w:type="default" r:id="rId9"/>
      <w:pgSz w:w="12240" w:h="15840"/>
      <w:pgMar w:top="1181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D8090"/>
        <w:sz w:val="14"/>
      </w:rPr>
      <w:t>PLANTILLA EDITABLE · CARATULAS.DE · USO ORIENTATIVO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  <w:color w:val="26354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44566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95E85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